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C6" w:rsidRPr="004041C6" w:rsidRDefault="004041C6" w:rsidP="004041C6">
      <w:pPr>
        <w:widowControl/>
        <w:shd w:val="clear" w:color="auto" w:fill="FFFFFF"/>
        <w:spacing w:line="380" w:lineRule="atLeast"/>
        <w:jc w:val="center"/>
        <w:rPr>
          <w:rFonts w:ascii="Arial" w:hAnsi="Arial" w:cs="Arial" w:hint="eastAsia"/>
          <w:b/>
          <w:color w:val="4B4B4B"/>
          <w:kern w:val="0"/>
          <w:sz w:val="30"/>
          <w:szCs w:val="30"/>
        </w:rPr>
      </w:pPr>
      <w:r w:rsidRPr="004041C6">
        <w:rPr>
          <w:rFonts w:ascii="Arial" w:hAnsi="Arial" w:cs="Arial" w:hint="eastAsia"/>
          <w:b/>
          <w:color w:val="4B4B4B"/>
          <w:kern w:val="0"/>
          <w:sz w:val="30"/>
          <w:szCs w:val="30"/>
        </w:rPr>
        <w:t>东软招聘简章</w:t>
      </w:r>
    </w:p>
    <w:p w:rsidR="004041C6" w:rsidRDefault="004041C6">
      <w:pPr>
        <w:widowControl/>
        <w:shd w:val="clear" w:color="auto" w:fill="FFFFFF"/>
        <w:wordWrap w:val="0"/>
        <w:spacing w:line="380" w:lineRule="atLeast"/>
        <w:jc w:val="left"/>
        <w:rPr>
          <w:rFonts w:ascii="Arial" w:hAnsi="Arial" w:cs="Arial" w:hint="eastAsia"/>
          <w:color w:val="4B4B4B"/>
          <w:kern w:val="0"/>
          <w:sz w:val="19"/>
          <w:szCs w:val="19"/>
        </w:rPr>
      </w:pPr>
    </w:p>
    <w:p w:rsidR="001B3BED" w:rsidRDefault="004041C6">
      <w:pPr>
        <w:widowControl/>
        <w:shd w:val="clear" w:color="auto" w:fill="FFFFFF"/>
        <w:wordWrap w:val="0"/>
        <w:spacing w:line="380" w:lineRule="atLeast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4B4B4B"/>
          <w:kern w:val="0"/>
          <w:sz w:val="19"/>
          <w:szCs w:val="19"/>
        </w:rPr>
        <w:t>一、公司介绍</w:t>
      </w:r>
      <w:r>
        <w:rPr>
          <w:rFonts w:ascii="Arial" w:hAnsi="Arial" w:cs="Arial"/>
          <w:color w:val="4B4B4B"/>
          <w:kern w:val="0"/>
          <w:sz w:val="19"/>
          <w:szCs w:val="19"/>
        </w:rPr>
        <w:br/>
      </w:r>
      <w:r>
        <w:rPr>
          <w:rFonts w:ascii="Arial" w:hAnsi="Arial" w:cs="Arial"/>
          <w:color w:val="4B4B4B"/>
          <w:kern w:val="0"/>
          <w:sz w:val="19"/>
          <w:szCs w:val="19"/>
        </w:rPr>
        <w:t xml:space="preserve">　　</w:t>
      </w:r>
      <w:proofErr w:type="gramStart"/>
      <w:r>
        <w:rPr>
          <w:rFonts w:ascii="Arial" w:hAnsi="Arial" w:cs="Arial"/>
          <w:color w:val="4B4B4B"/>
          <w:kern w:val="0"/>
          <w:sz w:val="19"/>
          <w:szCs w:val="19"/>
        </w:rPr>
        <w:t xml:space="preserve">　</w:t>
      </w:r>
      <w:proofErr w:type="gramEnd"/>
      <w:r>
        <w:rPr>
          <w:rFonts w:ascii="Arial" w:hAnsi="Arial" w:cs="Arial"/>
          <w:color w:val="4B4B4B"/>
          <w:kern w:val="0"/>
          <w:sz w:val="19"/>
          <w:szCs w:val="19"/>
        </w:rPr>
        <w:t>东软是中国最大的</w:t>
      </w:r>
      <w:r>
        <w:rPr>
          <w:rFonts w:ascii="Arial" w:hAnsi="Arial" w:cs="Arial"/>
          <w:color w:val="4B4B4B"/>
          <w:kern w:val="0"/>
          <w:sz w:val="19"/>
          <w:szCs w:val="19"/>
        </w:rPr>
        <w:t>IT</w:t>
      </w:r>
      <w:r>
        <w:rPr>
          <w:rFonts w:ascii="Arial" w:hAnsi="Arial" w:cs="Arial"/>
          <w:color w:val="4B4B4B"/>
          <w:kern w:val="0"/>
          <w:sz w:val="19"/>
          <w:szCs w:val="19"/>
        </w:rPr>
        <w:t>解决方案与服务供应商。</w:t>
      </w:r>
      <w:r>
        <w:rPr>
          <w:rFonts w:ascii="Arial" w:hAnsi="Arial" w:cs="Arial"/>
          <w:color w:val="4B4B4B"/>
          <w:kern w:val="0"/>
          <w:sz w:val="19"/>
          <w:szCs w:val="19"/>
        </w:rPr>
        <w:br/>
      </w:r>
      <w:r>
        <w:rPr>
          <w:rFonts w:ascii="Arial" w:hAnsi="Arial" w:cs="Arial"/>
          <w:color w:val="4B4B4B"/>
          <w:kern w:val="0"/>
          <w:sz w:val="19"/>
          <w:szCs w:val="19"/>
        </w:rPr>
        <w:t xml:space="preserve">　　　</w:t>
      </w:r>
      <w:r>
        <w:rPr>
          <w:rFonts w:ascii="Arial" w:hAnsi="Arial" w:cs="Arial"/>
          <w:color w:val="4B4B4B"/>
          <w:kern w:val="0"/>
          <w:sz w:val="19"/>
          <w:szCs w:val="19"/>
        </w:rPr>
        <w:t>1991</w:t>
      </w:r>
      <w:r>
        <w:rPr>
          <w:rFonts w:ascii="Arial" w:hAnsi="Arial" w:cs="Arial"/>
          <w:color w:val="4B4B4B"/>
          <w:kern w:val="0"/>
          <w:sz w:val="19"/>
          <w:szCs w:val="19"/>
        </w:rPr>
        <w:t>年，东软创立于中国东北大学。目前，公司拥有员工</w:t>
      </w:r>
      <w:r>
        <w:rPr>
          <w:rFonts w:ascii="Arial" w:hAnsi="Arial" w:cs="Arial"/>
          <w:color w:val="4B4B4B"/>
          <w:kern w:val="0"/>
          <w:sz w:val="19"/>
          <w:szCs w:val="19"/>
        </w:rPr>
        <w:t>2</w:t>
      </w:r>
      <w:r>
        <w:rPr>
          <w:rFonts w:ascii="Arial" w:hAnsi="Arial" w:cs="Arial" w:hint="eastAsia"/>
          <w:color w:val="4B4B4B"/>
          <w:kern w:val="0"/>
          <w:sz w:val="19"/>
          <w:szCs w:val="19"/>
        </w:rPr>
        <w:t>7</w:t>
      </w:r>
      <w:r>
        <w:rPr>
          <w:rFonts w:ascii="Arial" w:hAnsi="Arial" w:cs="Arial"/>
          <w:color w:val="4B4B4B"/>
          <w:kern w:val="0"/>
          <w:sz w:val="19"/>
          <w:szCs w:val="19"/>
        </w:rPr>
        <w:t>000</w:t>
      </w:r>
      <w:r>
        <w:rPr>
          <w:rFonts w:ascii="Arial" w:hAnsi="Arial" w:cs="Arial"/>
          <w:color w:val="4B4B4B"/>
          <w:kern w:val="0"/>
          <w:sz w:val="19"/>
          <w:szCs w:val="19"/>
        </w:rPr>
        <w:t>余名，在中国建立了</w:t>
      </w:r>
      <w:r>
        <w:rPr>
          <w:rFonts w:ascii="Arial" w:hAnsi="Arial" w:cs="Arial"/>
          <w:color w:val="4B4B4B"/>
          <w:kern w:val="0"/>
          <w:sz w:val="19"/>
          <w:szCs w:val="19"/>
        </w:rPr>
        <w:t>6</w:t>
      </w:r>
      <w:r>
        <w:rPr>
          <w:rFonts w:ascii="Arial" w:hAnsi="Arial" w:cs="Arial"/>
          <w:color w:val="4B4B4B"/>
          <w:kern w:val="0"/>
          <w:sz w:val="19"/>
          <w:szCs w:val="19"/>
        </w:rPr>
        <w:t>个软件研发基地，</w:t>
      </w:r>
      <w:r>
        <w:rPr>
          <w:rFonts w:ascii="Arial" w:hAnsi="Arial" w:cs="Arial"/>
          <w:color w:val="4B4B4B"/>
          <w:kern w:val="0"/>
          <w:sz w:val="19"/>
          <w:szCs w:val="19"/>
        </w:rPr>
        <w:t>8</w:t>
      </w:r>
      <w:r>
        <w:rPr>
          <w:rFonts w:ascii="Arial" w:hAnsi="Arial" w:cs="Arial"/>
          <w:color w:val="4B4B4B"/>
          <w:kern w:val="0"/>
          <w:sz w:val="19"/>
          <w:szCs w:val="19"/>
        </w:rPr>
        <w:t>个区域总部，在</w:t>
      </w:r>
      <w:r>
        <w:rPr>
          <w:rFonts w:ascii="Arial" w:hAnsi="Arial" w:cs="Arial"/>
          <w:color w:val="4B4B4B"/>
          <w:kern w:val="0"/>
          <w:sz w:val="19"/>
          <w:szCs w:val="19"/>
        </w:rPr>
        <w:t>40</w:t>
      </w:r>
      <w:r>
        <w:rPr>
          <w:rFonts w:ascii="Arial" w:hAnsi="Arial" w:cs="Arial"/>
          <w:color w:val="4B4B4B"/>
          <w:kern w:val="0"/>
          <w:sz w:val="19"/>
          <w:szCs w:val="19"/>
        </w:rPr>
        <w:t>多个城市建立营销与服务网络，在大连、南海、成都和沈阳分别建立</w:t>
      </w:r>
      <w:r>
        <w:rPr>
          <w:rFonts w:ascii="Arial" w:hAnsi="Arial" w:cs="Arial"/>
          <w:color w:val="4B4B4B"/>
          <w:kern w:val="0"/>
          <w:sz w:val="19"/>
          <w:szCs w:val="19"/>
        </w:rPr>
        <w:t>3</w:t>
      </w:r>
      <w:r>
        <w:rPr>
          <w:rFonts w:ascii="Arial" w:hAnsi="Arial" w:cs="Arial"/>
          <w:color w:val="4B4B4B"/>
          <w:kern w:val="0"/>
          <w:sz w:val="19"/>
          <w:szCs w:val="19"/>
        </w:rPr>
        <w:t>所东</w:t>
      </w:r>
      <w:proofErr w:type="gramStart"/>
      <w:r>
        <w:rPr>
          <w:rFonts w:ascii="Arial" w:hAnsi="Arial" w:cs="Arial"/>
          <w:color w:val="4B4B4B"/>
          <w:kern w:val="0"/>
          <w:sz w:val="19"/>
          <w:szCs w:val="19"/>
        </w:rPr>
        <w:t>软信息</w:t>
      </w:r>
      <w:proofErr w:type="gramEnd"/>
      <w:r>
        <w:rPr>
          <w:rFonts w:ascii="Arial" w:hAnsi="Arial" w:cs="Arial"/>
          <w:color w:val="4B4B4B"/>
          <w:kern w:val="0"/>
          <w:sz w:val="19"/>
          <w:szCs w:val="19"/>
        </w:rPr>
        <w:t>学院和</w:t>
      </w:r>
      <w:r>
        <w:rPr>
          <w:rFonts w:ascii="Arial" w:hAnsi="Arial" w:cs="Arial"/>
          <w:color w:val="4B4B4B"/>
          <w:kern w:val="0"/>
          <w:sz w:val="19"/>
          <w:szCs w:val="19"/>
        </w:rPr>
        <w:t>1</w:t>
      </w:r>
      <w:r>
        <w:rPr>
          <w:rFonts w:ascii="Arial" w:hAnsi="Arial" w:cs="Arial"/>
          <w:color w:val="4B4B4B"/>
          <w:kern w:val="0"/>
          <w:sz w:val="19"/>
          <w:szCs w:val="19"/>
        </w:rPr>
        <w:t>所生物医学与信息工程学院，在沈阳、大连、南京、成都和无锡建立了分布式实训基地；在美国、日本、欧洲、中东</w:t>
      </w:r>
      <w:bookmarkStart w:id="0" w:name="_GoBack"/>
      <w:bookmarkEnd w:id="0"/>
      <w:r>
        <w:rPr>
          <w:rFonts w:ascii="Arial" w:hAnsi="Arial" w:cs="Arial"/>
          <w:color w:val="4B4B4B"/>
          <w:kern w:val="0"/>
          <w:sz w:val="19"/>
          <w:szCs w:val="19"/>
        </w:rPr>
        <w:t>设有子公司。</w:t>
      </w:r>
      <w:r>
        <w:rPr>
          <w:rFonts w:ascii="Arial" w:hAnsi="Arial" w:cs="Arial"/>
          <w:color w:val="4B4B4B"/>
          <w:kern w:val="0"/>
          <w:sz w:val="19"/>
          <w:szCs w:val="19"/>
        </w:rPr>
        <w:br/>
      </w:r>
      <w:r>
        <w:rPr>
          <w:rFonts w:ascii="Arial" w:hAnsi="Arial" w:cs="Arial"/>
          <w:color w:val="4B4B4B"/>
          <w:kern w:val="0"/>
          <w:sz w:val="19"/>
          <w:szCs w:val="19"/>
        </w:rPr>
        <w:t xml:space="preserve">　　　</w:t>
      </w:r>
      <w:proofErr w:type="gramStart"/>
      <w:r>
        <w:rPr>
          <w:rFonts w:ascii="Arial" w:hAnsi="Arial" w:cs="Arial"/>
          <w:color w:val="4B4B4B"/>
          <w:kern w:val="0"/>
          <w:sz w:val="19"/>
          <w:szCs w:val="19"/>
        </w:rPr>
        <w:t>东软以软件</w:t>
      </w:r>
      <w:proofErr w:type="gramEnd"/>
      <w:r>
        <w:rPr>
          <w:rFonts w:ascii="Arial" w:hAnsi="Arial" w:cs="Arial"/>
          <w:color w:val="4B4B4B"/>
          <w:kern w:val="0"/>
          <w:sz w:val="19"/>
          <w:szCs w:val="19"/>
        </w:rPr>
        <w:t>技术为核心，通过软件与服务的结合，软件与制造的结合，技术与行业管理能力的结合，提供行业解决方案和产品工程解决方案以及相关软件产品、平台及服务。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公司名称：</w:t>
      </w:r>
      <w:r>
        <w:rPr>
          <w:rFonts w:ascii="Arial" w:hAnsi="Arial" w:cs="Arial"/>
          <w:color w:val="4B4B4B"/>
          <w:kern w:val="0"/>
          <w:sz w:val="19"/>
          <w:szCs w:val="19"/>
        </w:rPr>
        <w:t>东软集团南京分公司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公司规模：</w:t>
      </w:r>
      <w:r>
        <w:rPr>
          <w:rFonts w:ascii="Arial" w:hAnsi="Arial" w:cs="Arial"/>
          <w:color w:val="4B4B4B"/>
          <w:kern w:val="0"/>
          <w:sz w:val="19"/>
          <w:szCs w:val="19"/>
        </w:rPr>
        <w:t>1000-9999</w:t>
      </w:r>
      <w:r>
        <w:rPr>
          <w:rFonts w:ascii="Arial" w:hAnsi="Arial" w:cs="Arial"/>
          <w:color w:val="4B4B4B"/>
          <w:kern w:val="0"/>
          <w:sz w:val="19"/>
          <w:szCs w:val="19"/>
        </w:rPr>
        <w:t>人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公司行业：</w:t>
      </w:r>
      <w:r>
        <w:rPr>
          <w:rFonts w:ascii="Arial" w:hAnsi="Arial" w:cs="Arial"/>
          <w:color w:val="4B4B4B"/>
          <w:kern w:val="0"/>
          <w:sz w:val="19"/>
          <w:szCs w:val="19"/>
        </w:rPr>
        <w:t>计算机</w:t>
      </w:r>
      <w:r>
        <w:rPr>
          <w:rFonts w:ascii="Arial" w:hAnsi="Arial" w:cs="Arial"/>
          <w:color w:val="4B4B4B"/>
          <w:kern w:val="0"/>
          <w:sz w:val="19"/>
          <w:szCs w:val="19"/>
        </w:rPr>
        <w:t>/</w:t>
      </w:r>
      <w:r>
        <w:rPr>
          <w:rFonts w:ascii="Arial" w:hAnsi="Arial" w:cs="Arial"/>
          <w:color w:val="4B4B4B"/>
          <w:kern w:val="0"/>
          <w:sz w:val="19"/>
          <w:szCs w:val="19"/>
        </w:rPr>
        <w:t>网络</w:t>
      </w:r>
      <w:r>
        <w:rPr>
          <w:rFonts w:ascii="Arial" w:hAnsi="Arial" w:cs="Arial"/>
          <w:color w:val="4B4B4B"/>
          <w:kern w:val="0"/>
          <w:sz w:val="19"/>
          <w:szCs w:val="19"/>
        </w:rPr>
        <w:t>/</w:t>
      </w:r>
      <w:r>
        <w:rPr>
          <w:rFonts w:ascii="Arial" w:hAnsi="Arial" w:cs="Arial"/>
          <w:color w:val="4B4B4B"/>
          <w:kern w:val="0"/>
          <w:sz w:val="19"/>
          <w:szCs w:val="19"/>
        </w:rPr>
        <w:t>通信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公司类型：</w:t>
      </w:r>
      <w:r>
        <w:rPr>
          <w:rFonts w:ascii="Arial" w:hAnsi="Arial" w:cs="Arial"/>
          <w:color w:val="4B4B4B"/>
          <w:kern w:val="0"/>
          <w:sz w:val="19"/>
          <w:szCs w:val="19"/>
        </w:rPr>
        <w:t>上市公司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联系人：</w:t>
      </w:r>
      <w:r>
        <w:rPr>
          <w:rFonts w:ascii="Arial" w:hAnsi="Arial" w:cs="Arial" w:hint="eastAsia"/>
          <w:color w:val="707070"/>
          <w:kern w:val="0"/>
          <w:sz w:val="19"/>
        </w:rPr>
        <w:t xml:space="preserve">   </w:t>
      </w:r>
      <w:r>
        <w:rPr>
          <w:rFonts w:ascii="Arial" w:hAnsi="Arial" w:cs="Arial" w:hint="eastAsia"/>
          <w:color w:val="4B4B4B"/>
          <w:kern w:val="0"/>
          <w:sz w:val="19"/>
          <w:szCs w:val="19"/>
        </w:rPr>
        <w:t>黄</w:t>
      </w:r>
      <w:r>
        <w:rPr>
          <w:rFonts w:ascii="Arial" w:hAnsi="Arial" w:cs="Arial" w:hint="eastAsia"/>
          <w:color w:val="4B4B4B"/>
          <w:kern w:val="0"/>
          <w:sz w:val="19"/>
          <w:szCs w:val="19"/>
        </w:rPr>
        <w:t>小姐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 w:hint="eastAsia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联系电话：</w:t>
      </w:r>
      <w:r>
        <w:rPr>
          <w:rFonts w:ascii="Arial" w:hAnsi="Arial" w:cs="Arial" w:hint="eastAsia"/>
          <w:color w:val="4B4B4B"/>
          <w:kern w:val="0"/>
          <w:sz w:val="19"/>
          <w:szCs w:val="19"/>
        </w:rPr>
        <w:t>025-58955976</w:t>
      </w:r>
    </w:p>
    <w:p w:rsidR="004041C6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 w:hint="eastAsia"/>
          <w:color w:val="707070"/>
          <w:kern w:val="0"/>
          <w:sz w:val="19"/>
        </w:rPr>
        <w:t>邮箱：</w:t>
      </w:r>
      <w:r>
        <w:rPr>
          <w:rFonts w:ascii="Arial" w:hAnsi="Arial" w:cs="Arial" w:hint="eastAsia"/>
          <w:color w:val="4B4B4B"/>
          <w:kern w:val="0"/>
          <w:sz w:val="19"/>
          <w:szCs w:val="19"/>
        </w:rPr>
        <w:t>huangmin@neusoft.com</w:t>
      </w:r>
    </w:p>
    <w:p w:rsidR="001B3BED" w:rsidRDefault="004041C6">
      <w:pPr>
        <w:widowControl/>
        <w:numPr>
          <w:ilvl w:val="0"/>
          <w:numId w:val="1"/>
        </w:numPr>
        <w:shd w:val="clear" w:color="auto" w:fill="FFFFFF"/>
        <w:spacing w:line="380" w:lineRule="atLeast"/>
        <w:ind w:left="0"/>
        <w:jc w:val="left"/>
        <w:rPr>
          <w:rFonts w:ascii="Arial" w:hAnsi="Arial" w:cs="Arial"/>
          <w:color w:val="4B4B4B"/>
          <w:kern w:val="0"/>
          <w:sz w:val="19"/>
          <w:szCs w:val="19"/>
        </w:rPr>
      </w:pPr>
      <w:r>
        <w:rPr>
          <w:rFonts w:ascii="Arial" w:hAnsi="Arial" w:cs="Arial"/>
          <w:color w:val="707070"/>
          <w:kern w:val="0"/>
          <w:sz w:val="19"/>
        </w:rPr>
        <w:t>公司地址：</w:t>
      </w:r>
      <w:r>
        <w:rPr>
          <w:rFonts w:ascii="Arial" w:hAnsi="Arial" w:cs="Arial"/>
          <w:color w:val="4B4B4B"/>
          <w:kern w:val="0"/>
          <w:sz w:val="19"/>
          <w:szCs w:val="19"/>
        </w:rPr>
        <w:t>江苏南京雨花台花神大道</w:t>
      </w:r>
      <w:r>
        <w:rPr>
          <w:rFonts w:ascii="Arial" w:hAnsi="Arial" w:cs="Arial"/>
          <w:color w:val="4B4B4B"/>
          <w:kern w:val="0"/>
          <w:sz w:val="19"/>
          <w:szCs w:val="19"/>
        </w:rPr>
        <w:t>86</w:t>
      </w:r>
      <w:r>
        <w:rPr>
          <w:rFonts w:ascii="Arial" w:hAnsi="Arial" w:cs="Arial"/>
          <w:color w:val="4B4B4B"/>
          <w:kern w:val="0"/>
          <w:sz w:val="19"/>
          <w:szCs w:val="19"/>
        </w:rPr>
        <w:t>号</w:t>
      </w:r>
    </w:p>
    <w:p w:rsidR="004041C6" w:rsidRDefault="004041C6">
      <w:pPr>
        <w:widowControl/>
        <w:shd w:val="clear" w:color="auto" w:fill="FFFFFF"/>
        <w:spacing w:line="380" w:lineRule="atLeast"/>
        <w:jc w:val="left"/>
        <w:rPr>
          <w:rFonts w:ascii="Arial" w:hAnsi="Arial" w:cs="Arial" w:hint="eastAsia"/>
          <w:color w:val="4B4B4B"/>
          <w:kern w:val="0"/>
          <w:sz w:val="19"/>
          <w:szCs w:val="19"/>
        </w:rPr>
      </w:pPr>
    </w:p>
    <w:p w:rsidR="001B3BED" w:rsidRPr="004041C6" w:rsidRDefault="004041C6">
      <w:pPr>
        <w:widowControl/>
        <w:shd w:val="clear" w:color="auto" w:fill="FFFFFF"/>
        <w:spacing w:line="380" w:lineRule="atLeast"/>
        <w:jc w:val="left"/>
        <w:rPr>
          <w:rFonts w:ascii="Arial" w:hAnsi="Arial" w:cs="Arial" w:hint="eastAsia"/>
          <w:b/>
          <w:color w:val="4B4B4B"/>
          <w:kern w:val="0"/>
          <w:sz w:val="19"/>
          <w:szCs w:val="19"/>
        </w:rPr>
      </w:pPr>
      <w:r w:rsidRPr="004041C6">
        <w:rPr>
          <w:rFonts w:ascii="Arial" w:hAnsi="Arial" w:cs="Arial" w:hint="eastAsia"/>
          <w:b/>
          <w:color w:val="4B4B4B"/>
          <w:kern w:val="0"/>
          <w:sz w:val="19"/>
          <w:szCs w:val="19"/>
        </w:rPr>
        <w:t>岗位需求</w:t>
      </w:r>
    </w:p>
    <w:p w:rsidR="004041C6" w:rsidRDefault="004041C6">
      <w:pPr>
        <w:widowControl/>
        <w:shd w:val="clear" w:color="auto" w:fill="FFFFFF"/>
        <w:spacing w:line="380" w:lineRule="atLeast"/>
        <w:jc w:val="left"/>
        <w:rPr>
          <w:rFonts w:ascii="Arial" w:hAnsi="Arial" w:cs="Arial"/>
          <w:color w:val="4B4B4B"/>
          <w:kern w:val="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373"/>
        <w:gridCol w:w="1888"/>
      </w:tblGrid>
      <w:tr w:rsidR="004041C6" w:rsidTr="004041C6">
        <w:tc>
          <w:tcPr>
            <w:tcW w:w="2130" w:type="dxa"/>
          </w:tcPr>
          <w:p w:rsidR="004041C6" w:rsidRDefault="004041C6" w:rsidP="00A2574D">
            <w:r>
              <w:rPr>
                <w:rFonts w:hint="eastAsia"/>
              </w:rPr>
              <w:t>岗位</w:t>
            </w:r>
          </w:p>
        </w:tc>
        <w:tc>
          <w:tcPr>
            <w:tcW w:w="2373" w:type="dxa"/>
          </w:tcPr>
          <w:p w:rsidR="004041C6" w:rsidRDefault="004041C6" w:rsidP="00A2574D">
            <w:r>
              <w:rPr>
                <w:rFonts w:hint="eastAsia"/>
              </w:rPr>
              <w:t>任职要求</w:t>
            </w:r>
          </w:p>
        </w:tc>
        <w:tc>
          <w:tcPr>
            <w:tcW w:w="1888" w:type="dxa"/>
          </w:tcPr>
          <w:p w:rsidR="004041C6" w:rsidRDefault="004041C6" w:rsidP="00A2574D">
            <w:r>
              <w:rPr>
                <w:rFonts w:hint="eastAsia"/>
              </w:rPr>
              <w:t>人数</w:t>
            </w:r>
          </w:p>
        </w:tc>
      </w:tr>
      <w:tr w:rsidR="004041C6" w:rsidTr="004041C6">
        <w:tc>
          <w:tcPr>
            <w:tcW w:w="2130" w:type="dxa"/>
          </w:tcPr>
          <w:p w:rsidR="004041C6" w:rsidRDefault="004041C6" w:rsidP="00A2574D">
            <w:r>
              <w:t>J</w:t>
            </w:r>
            <w:r>
              <w:rPr>
                <w:rFonts w:hint="eastAsia"/>
              </w:rPr>
              <w:t>ava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2373" w:type="dxa"/>
          </w:tcPr>
          <w:p w:rsidR="004041C6" w:rsidRDefault="004041C6" w:rsidP="00A2574D">
            <w:r w:rsidRPr="004041C6">
              <w:rPr>
                <w:rFonts w:ascii="宋体" w:hAnsi="宋体" w:cs="Arial"/>
                <w:szCs w:val="21"/>
              </w:rPr>
              <w:t>计算机</w:t>
            </w:r>
            <w:r w:rsidRPr="004041C6">
              <w:rPr>
                <w:rFonts w:ascii="宋体" w:hAnsi="宋体" w:cs="Arial" w:hint="eastAsia"/>
                <w:szCs w:val="21"/>
              </w:rPr>
              <w:t>、自动化、信息及其</w:t>
            </w:r>
            <w:r w:rsidRPr="004041C6">
              <w:rPr>
                <w:rFonts w:ascii="宋体" w:hAnsi="宋体" w:cs="Arial"/>
                <w:szCs w:val="21"/>
              </w:rPr>
              <w:t>相关专业</w:t>
            </w:r>
            <w:r w:rsidRPr="004041C6">
              <w:rPr>
                <w:rFonts w:ascii="宋体" w:hAnsi="宋体" w:cs="Arial" w:hint="eastAsia"/>
                <w:szCs w:val="21"/>
              </w:rPr>
              <w:t>，</w:t>
            </w:r>
            <w:r w:rsidRPr="004041C6">
              <w:rPr>
                <w:rFonts w:ascii="宋体" w:hAnsi="宋体" w:cs="Arial"/>
                <w:szCs w:val="21"/>
              </w:rPr>
              <w:t>有C语言基础优先</w:t>
            </w:r>
          </w:p>
        </w:tc>
        <w:tc>
          <w:tcPr>
            <w:tcW w:w="1888" w:type="dxa"/>
          </w:tcPr>
          <w:p w:rsidR="004041C6" w:rsidRDefault="004041C6" w:rsidP="00A2574D">
            <w:r>
              <w:rPr>
                <w:rFonts w:hint="eastAsia"/>
              </w:rPr>
              <w:t>10</w:t>
            </w:r>
          </w:p>
        </w:tc>
      </w:tr>
      <w:tr w:rsidR="004041C6" w:rsidTr="004041C6">
        <w:tc>
          <w:tcPr>
            <w:tcW w:w="2130" w:type="dxa"/>
          </w:tcPr>
          <w:p w:rsidR="004041C6" w:rsidRDefault="004041C6" w:rsidP="00A2574D">
            <w:r>
              <w:rPr>
                <w:rFonts w:hint="eastAsia"/>
              </w:rPr>
              <w:t>网页前端工程师</w:t>
            </w:r>
          </w:p>
        </w:tc>
        <w:tc>
          <w:tcPr>
            <w:tcW w:w="2373" w:type="dxa"/>
          </w:tcPr>
          <w:p w:rsidR="004041C6" w:rsidRDefault="004041C6" w:rsidP="00A2574D">
            <w:r w:rsidRPr="004041C6">
              <w:rPr>
                <w:rFonts w:ascii="宋体" w:hAnsi="宋体" w:cs="Arial"/>
                <w:szCs w:val="21"/>
              </w:rPr>
              <w:t>计算机</w:t>
            </w:r>
            <w:r w:rsidRPr="004041C6">
              <w:rPr>
                <w:rFonts w:ascii="宋体" w:hAnsi="宋体" w:cs="Arial" w:hint="eastAsia"/>
                <w:szCs w:val="21"/>
              </w:rPr>
              <w:t>、自动化、信息及其</w:t>
            </w:r>
            <w:r w:rsidRPr="004041C6">
              <w:rPr>
                <w:rFonts w:ascii="宋体" w:hAnsi="宋体" w:cs="Arial"/>
                <w:szCs w:val="21"/>
              </w:rPr>
              <w:t>相关专业</w:t>
            </w:r>
          </w:p>
        </w:tc>
        <w:tc>
          <w:tcPr>
            <w:tcW w:w="1888" w:type="dxa"/>
          </w:tcPr>
          <w:p w:rsidR="004041C6" w:rsidRDefault="004041C6" w:rsidP="00A2574D">
            <w:r>
              <w:rPr>
                <w:rFonts w:hint="eastAsia"/>
              </w:rPr>
              <w:t>8</w:t>
            </w:r>
          </w:p>
        </w:tc>
      </w:tr>
      <w:tr w:rsidR="004041C6" w:rsidTr="004041C6">
        <w:tc>
          <w:tcPr>
            <w:tcW w:w="2130" w:type="dxa"/>
          </w:tcPr>
          <w:p w:rsidR="004041C6" w:rsidRDefault="004041C6" w:rsidP="00A2574D">
            <w:r>
              <w:rPr>
                <w:rFonts w:hint="eastAsia"/>
              </w:rPr>
              <w:t>软件测试工程师</w:t>
            </w:r>
          </w:p>
        </w:tc>
        <w:tc>
          <w:tcPr>
            <w:tcW w:w="2373" w:type="dxa"/>
          </w:tcPr>
          <w:p w:rsidR="004041C6" w:rsidRDefault="004041C6" w:rsidP="00A2574D">
            <w:r w:rsidRPr="004041C6">
              <w:rPr>
                <w:rFonts w:ascii="宋体" w:hAnsi="宋体" w:cs="Arial"/>
                <w:szCs w:val="21"/>
              </w:rPr>
              <w:t>计算机</w:t>
            </w:r>
            <w:r w:rsidRPr="004041C6">
              <w:rPr>
                <w:rFonts w:ascii="宋体" w:hAnsi="宋体" w:cs="Arial" w:hint="eastAsia"/>
                <w:szCs w:val="21"/>
              </w:rPr>
              <w:t>、自动化、信息及其</w:t>
            </w:r>
            <w:r w:rsidRPr="004041C6">
              <w:rPr>
                <w:rFonts w:ascii="宋体" w:hAnsi="宋体" w:cs="Arial"/>
                <w:szCs w:val="21"/>
              </w:rPr>
              <w:t>相关专业</w:t>
            </w:r>
          </w:p>
        </w:tc>
        <w:tc>
          <w:tcPr>
            <w:tcW w:w="1888" w:type="dxa"/>
          </w:tcPr>
          <w:p w:rsidR="004041C6" w:rsidRDefault="004041C6" w:rsidP="00A2574D">
            <w:r>
              <w:rPr>
                <w:rFonts w:hint="eastAsia"/>
              </w:rPr>
              <w:t>10</w:t>
            </w:r>
          </w:p>
        </w:tc>
      </w:tr>
      <w:tr w:rsidR="004041C6" w:rsidTr="004041C6">
        <w:tc>
          <w:tcPr>
            <w:tcW w:w="2130" w:type="dxa"/>
          </w:tcPr>
          <w:p w:rsidR="004041C6" w:rsidRDefault="004041C6" w:rsidP="00A2574D">
            <w:r>
              <w:rPr>
                <w:rFonts w:hint="eastAsia"/>
              </w:rPr>
              <w:t>安卓开发工程师</w:t>
            </w:r>
          </w:p>
        </w:tc>
        <w:tc>
          <w:tcPr>
            <w:tcW w:w="2373" w:type="dxa"/>
          </w:tcPr>
          <w:p w:rsidR="004041C6" w:rsidRDefault="004041C6" w:rsidP="00A2574D">
            <w:r w:rsidRPr="004041C6">
              <w:rPr>
                <w:rFonts w:ascii="宋体" w:hAnsi="宋体" w:cs="Arial"/>
                <w:szCs w:val="21"/>
              </w:rPr>
              <w:t>计算机</w:t>
            </w:r>
            <w:r w:rsidRPr="004041C6">
              <w:rPr>
                <w:rFonts w:ascii="宋体" w:hAnsi="宋体" w:cs="Arial" w:hint="eastAsia"/>
                <w:szCs w:val="21"/>
              </w:rPr>
              <w:t>、自动化、信息及其</w:t>
            </w:r>
            <w:r w:rsidRPr="004041C6">
              <w:rPr>
                <w:rFonts w:ascii="宋体" w:hAnsi="宋体" w:cs="Arial"/>
                <w:szCs w:val="21"/>
              </w:rPr>
              <w:t>相关专业</w:t>
            </w:r>
          </w:p>
        </w:tc>
        <w:tc>
          <w:tcPr>
            <w:tcW w:w="1888" w:type="dxa"/>
          </w:tcPr>
          <w:p w:rsidR="004041C6" w:rsidRDefault="004041C6" w:rsidP="00A2574D">
            <w:r>
              <w:rPr>
                <w:rFonts w:hint="eastAsia"/>
              </w:rPr>
              <w:t>10</w:t>
            </w:r>
          </w:p>
        </w:tc>
      </w:tr>
      <w:tr w:rsidR="004041C6" w:rsidTr="004041C6">
        <w:tc>
          <w:tcPr>
            <w:tcW w:w="2130" w:type="dxa"/>
          </w:tcPr>
          <w:p w:rsidR="004041C6" w:rsidRDefault="004041C6" w:rsidP="00A2574D">
            <w:r>
              <w:rPr>
                <w:rFonts w:hint="eastAsia"/>
              </w:rPr>
              <w:t>嵌入式开发工程师</w:t>
            </w:r>
          </w:p>
        </w:tc>
        <w:tc>
          <w:tcPr>
            <w:tcW w:w="2373" w:type="dxa"/>
          </w:tcPr>
          <w:p w:rsidR="004041C6" w:rsidRDefault="004041C6" w:rsidP="00A2574D">
            <w:r w:rsidRPr="004041C6">
              <w:rPr>
                <w:rFonts w:ascii="宋体" w:hAnsi="宋体" w:cs="Arial"/>
                <w:szCs w:val="21"/>
              </w:rPr>
              <w:t>计算机</w:t>
            </w:r>
            <w:r w:rsidRPr="004041C6">
              <w:rPr>
                <w:rFonts w:ascii="宋体" w:hAnsi="宋体" w:cs="Arial" w:hint="eastAsia"/>
                <w:szCs w:val="21"/>
              </w:rPr>
              <w:t>及其</w:t>
            </w:r>
            <w:r w:rsidRPr="004041C6">
              <w:rPr>
                <w:rFonts w:ascii="宋体" w:hAnsi="宋体" w:cs="Arial"/>
                <w:szCs w:val="21"/>
              </w:rPr>
              <w:t>相关专业</w:t>
            </w:r>
            <w:r w:rsidRPr="004041C6">
              <w:rPr>
                <w:rFonts w:ascii="宋体" w:hAnsi="宋体" w:cs="Arial" w:hint="eastAsia"/>
                <w:szCs w:val="21"/>
              </w:rPr>
              <w:t>，</w:t>
            </w:r>
            <w:r w:rsidRPr="004041C6">
              <w:rPr>
                <w:rFonts w:ascii="宋体" w:hAnsi="宋体" w:cs="Arial"/>
                <w:szCs w:val="21"/>
              </w:rPr>
              <w:t>有C语言基础优先</w:t>
            </w:r>
          </w:p>
        </w:tc>
        <w:tc>
          <w:tcPr>
            <w:tcW w:w="1888" w:type="dxa"/>
          </w:tcPr>
          <w:p w:rsidR="004041C6" w:rsidRDefault="004041C6" w:rsidP="00A2574D">
            <w:r>
              <w:rPr>
                <w:rFonts w:hint="eastAsia"/>
              </w:rPr>
              <w:t>5</w:t>
            </w:r>
          </w:p>
        </w:tc>
      </w:tr>
    </w:tbl>
    <w:p w:rsidR="004041C6" w:rsidRDefault="004041C6" w:rsidP="004041C6">
      <w:pPr>
        <w:widowControl/>
        <w:shd w:val="clear" w:color="auto" w:fill="FFFFFF"/>
        <w:spacing w:line="270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4041C6" w:rsidRPr="004041C6" w:rsidRDefault="004041C6" w:rsidP="004041C6">
      <w:pPr>
        <w:widowControl/>
        <w:shd w:val="clear" w:color="auto" w:fill="FFFFFF"/>
        <w:spacing w:line="270" w:lineRule="atLeast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4041C6">
        <w:rPr>
          <w:rFonts w:ascii="宋体" w:hAnsi="宋体" w:cs="宋体" w:hint="eastAsia"/>
          <w:b/>
          <w:color w:val="000000"/>
          <w:kern w:val="0"/>
          <w:szCs w:val="21"/>
        </w:rPr>
        <w:t>待遇：五险</w:t>
      </w:r>
      <w:proofErr w:type="gramStart"/>
      <w:r w:rsidRPr="004041C6">
        <w:rPr>
          <w:rFonts w:ascii="宋体" w:hAnsi="宋体" w:cs="宋体" w:hint="eastAsia"/>
          <w:b/>
          <w:color w:val="000000"/>
          <w:kern w:val="0"/>
          <w:szCs w:val="21"/>
        </w:rPr>
        <w:t>一</w:t>
      </w:r>
      <w:proofErr w:type="gramEnd"/>
      <w:r w:rsidRPr="004041C6">
        <w:rPr>
          <w:rFonts w:ascii="宋体" w:hAnsi="宋体" w:cs="宋体" w:hint="eastAsia"/>
          <w:b/>
          <w:color w:val="000000"/>
          <w:kern w:val="0"/>
          <w:szCs w:val="21"/>
        </w:rPr>
        <w:t>金，周末双休，</w:t>
      </w:r>
    </w:p>
    <w:p w:rsidR="004041C6" w:rsidRPr="004041C6" w:rsidRDefault="004041C6" w:rsidP="004041C6">
      <w:pPr>
        <w:widowControl/>
        <w:shd w:val="clear" w:color="auto" w:fill="FFFFFF"/>
        <w:spacing w:line="270" w:lineRule="atLeast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4041C6">
        <w:rPr>
          <w:rFonts w:ascii="宋体" w:hAnsi="宋体" w:cs="宋体" w:hint="eastAsia"/>
          <w:b/>
          <w:color w:val="000000"/>
          <w:kern w:val="0"/>
          <w:szCs w:val="21"/>
        </w:rPr>
        <w:t>工资：4000起</w:t>
      </w:r>
    </w:p>
    <w:p w:rsidR="004041C6" w:rsidRPr="004041C6" w:rsidRDefault="004041C6" w:rsidP="004041C6">
      <w:pPr>
        <w:rPr>
          <w:b/>
          <w:szCs w:val="21"/>
        </w:rPr>
      </w:pPr>
    </w:p>
    <w:p w:rsidR="004041C6" w:rsidRDefault="004041C6" w:rsidP="004041C6">
      <w:pPr>
        <w:rPr>
          <w:szCs w:val="21"/>
        </w:rPr>
      </w:pPr>
    </w:p>
    <w:p w:rsidR="004041C6" w:rsidRPr="0074011C" w:rsidRDefault="004041C6" w:rsidP="004041C6">
      <w:pPr>
        <w:pStyle w:val="a9"/>
        <w:rPr>
          <w:rFonts w:cs="Arial"/>
          <w:sz w:val="21"/>
          <w:szCs w:val="21"/>
        </w:rPr>
      </w:pPr>
      <w:r w:rsidRPr="0074011C">
        <w:rPr>
          <w:rFonts w:cs="Arial" w:hint="eastAsia"/>
          <w:sz w:val="21"/>
          <w:szCs w:val="21"/>
        </w:rPr>
        <w:t>岗位要求：</w:t>
      </w:r>
    </w:p>
    <w:p w:rsidR="004041C6" w:rsidRPr="0074011C" w:rsidRDefault="004041C6" w:rsidP="004041C6">
      <w:pPr>
        <w:pStyle w:val="a9"/>
        <w:rPr>
          <w:rFonts w:cs="Arial"/>
          <w:sz w:val="21"/>
          <w:szCs w:val="21"/>
        </w:rPr>
      </w:pPr>
      <w:r w:rsidRPr="0074011C">
        <w:rPr>
          <w:rFonts w:cs="Arial"/>
          <w:sz w:val="21"/>
          <w:szCs w:val="21"/>
        </w:rPr>
        <w:t>1、</w:t>
      </w:r>
      <w:r>
        <w:rPr>
          <w:rFonts w:cs="Arial" w:hint="eastAsia"/>
          <w:sz w:val="21"/>
          <w:szCs w:val="21"/>
        </w:rPr>
        <w:t>专</w:t>
      </w:r>
      <w:r w:rsidRPr="0074011C">
        <w:rPr>
          <w:rFonts w:cs="Arial"/>
          <w:sz w:val="21"/>
          <w:szCs w:val="21"/>
        </w:rPr>
        <w:t>科及以上学历，计算机及其相关专业</w:t>
      </w:r>
      <w:r w:rsidRPr="0074011C">
        <w:rPr>
          <w:rFonts w:cs="Arial" w:hint="eastAsia"/>
          <w:sz w:val="21"/>
          <w:szCs w:val="21"/>
        </w:rPr>
        <w:t>优先</w:t>
      </w:r>
    </w:p>
    <w:p w:rsidR="004041C6" w:rsidRPr="0074011C" w:rsidRDefault="004041C6" w:rsidP="004041C6">
      <w:pPr>
        <w:pStyle w:val="a9"/>
        <w:rPr>
          <w:rFonts w:cs="Arial"/>
          <w:sz w:val="21"/>
          <w:szCs w:val="21"/>
        </w:rPr>
      </w:pPr>
      <w:r w:rsidRPr="0074011C">
        <w:rPr>
          <w:rFonts w:cs="Arial" w:hint="eastAsia"/>
          <w:sz w:val="21"/>
          <w:szCs w:val="21"/>
        </w:rPr>
        <w:t>2、</w:t>
      </w:r>
      <w:r w:rsidRPr="0074011C">
        <w:rPr>
          <w:rFonts w:cs="Arial"/>
          <w:sz w:val="21"/>
          <w:szCs w:val="21"/>
        </w:rPr>
        <w:t>热爱IT行业，对软件开发有浓厚的兴趣;</w:t>
      </w:r>
    </w:p>
    <w:p w:rsidR="004041C6" w:rsidRPr="0074011C" w:rsidRDefault="004041C6" w:rsidP="004041C6">
      <w:pPr>
        <w:pStyle w:val="a9"/>
        <w:rPr>
          <w:rFonts w:cs="Arial"/>
          <w:sz w:val="21"/>
          <w:szCs w:val="21"/>
        </w:rPr>
      </w:pPr>
      <w:r w:rsidRPr="0074011C">
        <w:rPr>
          <w:rFonts w:cs="Arial"/>
          <w:sz w:val="21"/>
          <w:szCs w:val="21"/>
        </w:rPr>
        <w:t>3、有</w:t>
      </w:r>
      <w:r>
        <w:rPr>
          <w:rFonts w:cs="Arial" w:hint="eastAsia"/>
          <w:sz w:val="21"/>
          <w:szCs w:val="21"/>
        </w:rPr>
        <w:t>编程</w:t>
      </w:r>
      <w:r w:rsidRPr="0074011C">
        <w:rPr>
          <w:rFonts w:cs="Arial"/>
          <w:sz w:val="21"/>
          <w:szCs w:val="21"/>
        </w:rPr>
        <w:t xml:space="preserve">语言基础者优先;有良好的编程习惯 </w:t>
      </w:r>
    </w:p>
    <w:p w:rsidR="004041C6" w:rsidRPr="0074011C" w:rsidRDefault="004041C6" w:rsidP="004041C6">
      <w:pPr>
        <w:pStyle w:val="a9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4</w:t>
      </w:r>
      <w:r w:rsidRPr="0074011C">
        <w:rPr>
          <w:rFonts w:cs="Arial"/>
          <w:sz w:val="21"/>
          <w:szCs w:val="21"/>
        </w:rPr>
        <w:t>、具备良好的团队合作精神和沟通表达能力;</w:t>
      </w:r>
    </w:p>
    <w:p w:rsidR="004041C6" w:rsidRPr="0074011C" w:rsidRDefault="004041C6" w:rsidP="004041C6">
      <w:pPr>
        <w:pStyle w:val="a9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5</w:t>
      </w:r>
      <w:r w:rsidRPr="0074011C">
        <w:rPr>
          <w:rFonts w:cs="Arial"/>
          <w:sz w:val="21"/>
          <w:szCs w:val="21"/>
        </w:rPr>
        <w:t>、工作地点：</w:t>
      </w:r>
      <w:r>
        <w:rPr>
          <w:rFonts w:cs="Arial" w:hint="eastAsia"/>
          <w:sz w:val="21"/>
          <w:szCs w:val="21"/>
        </w:rPr>
        <w:t>江浙沪</w:t>
      </w:r>
    </w:p>
    <w:p w:rsidR="004041C6" w:rsidRDefault="004041C6" w:rsidP="004041C6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6</w:t>
      </w:r>
      <w:r w:rsidRPr="0074011C">
        <w:rPr>
          <w:rFonts w:ascii="宋体" w:hAnsi="宋体" w:cs="Arial"/>
          <w:szCs w:val="21"/>
        </w:rPr>
        <w:t>、工作时间：周一到周五，全日制实习</w:t>
      </w:r>
    </w:p>
    <w:p w:rsidR="001B3BED" w:rsidRPr="004041C6" w:rsidRDefault="001B3BED"/>
    <w:sectPr w:rsidR="001B3BED" w:rsidRPr="004041C6" w:rsidSect="001B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C6" w:rsidRDefault="004041C6" w:rsidP="004041C6">
      <w:r>
        <w:separator/>
      </w:r>
    </w:p>
  </w:endnote>
  <w:endnote w:type="continuationSeparator" w:id="1">
    <w:p w:rsidR="004041C6" w:rsidRDefault="004041C6" w:rsidP="0040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C6" w:rsidRDefault="004041C6" w:rsidP="004041C6">
      <w:r>
        <w:separator/>
      </w:r>
    </w:p>
  </w:footnote>
  <w:footnote w:type="continuationSeparator" w:id="1">
    <w:p w:rsidR="004041C6" w:rsidRDefault="004041C6" w:rsidP="00404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052"/>
    <w:multiLevelType w:val="multilevel"/>
    <w:tmpl w:val="244070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D6661"/>
    <w:multiLevelType w:val="multilevel"/>
    <w:tmpl w:val="248D66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346DF"/>
    <w:rsid w:val="001B3BED"/>
    <w:rsid w:val="00217E7E"/>
    <w:rsid w:val="00256292"/>
    <w:rsid w:val="002D658C"/>
    <w:rsid w:val="00311B02"/>
    <w:rsid w:val="0035140F"/>
    <w:rsid w:val="00366B43"/>
    <w:rsid w:val="003C553D"/>
    <w:rsid w:val="004041C6"/>
    <w:rsid w:val="004346DF"/>
    <w:rsid w:val="004C19D2"/>
    <w:rsid w:val="005229DF"/>
    <w:rsid w:val="00596F0C"/>
    <w:rsid w:val="00676D61"/>
    <w:rsid w:val="007661FA"/>
    <w:rsid w:val="00874A51"/>
    <w:rsid w:val="00897DE0"/>
    <w:rsid w:val="008D7AC9"/>
    <w:rsid w:val="00B1512A"/>
    <w:rsid w:val="00BE092E"/>
    <w:rsid w:val="00D0674F"/>
    <w:rsid w:val="00D75EE5"/>
    <w:rsid w:val="00ED5D8C"/>
    <w:rsid w:val="00F54DD3"/>
    <w:rsid w:val="00FA2000"/>
    <w:rsid w:val="2676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B3B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B3BE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B3B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B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1B3BED"/>
    <w:rPr>
      <w:i/>
      <w:iCs/>
    </w:rPr>
  </w:style>
  <w:style w:type="character" w:styleId="a7">
    <w:name w:val="Hyperlink"/>
    <w:basedOn w:val="a0"/>
    <w:uiPriority w:val="99"/>
    <w:unhideWhenUsed/>
    <w:rsid w:val="001B3BED"/>
    <w:rPr>
      <w:color w:val="0000FF"/>
      <w:u w:val="single"/>
    </w:rPr>
  </w:style>
  <w:style w:type="paragraph" w:customStyle="1" w:styleId="w640">
    <w:name w:val="w640"/>
    <w:basedOn w:val="a"/>
    <w:rsid w:val="001B3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1B3BE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1B3B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BE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B3BE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1B3BED"/>
    <w:rPr>
      <w:sz w:val="18"/>
      <w:szCs w:val="18"/>
    </w:rPr>
  </w:style>
  <w:style w:type="character" w:customStyle="1" w:styleId="apple-converted-space">
    <w:name w:val="apple-converted-space"/>
    <w:basedOn w:val="a0"/>
    <w:rsid w:val="001B3BED"/>
  </w:style>
  <w:style w:type="character" w:customStyle="1" w:styleId="1Char">
    <w:name w:val="标题 1 Char"/>
    <w:basedOn w:val="a0"/>
    <w:link w:val="1"/>
    <w:uiPriority w:val="9"/>
    <w:rsid w:val="001B3BED"/>
    <w:rPr>
      <w:b/>
      <w:bCs/>
      <w:kern w:val="44"/>
      <w:sz w:val="44"/>
      <w:szCs w:val="44"/>
    </w:rPr>
  </w:style>
  <w:style w:type="table" w:styleId="a8">
    <w:name w:val="Table Grid"/>
    <w:basedOn w:val="a1"/>
    <w:uiPriority w:val="59"/>
    <w:rsid w:val="004041C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041C6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一、公司介绍_x000b_　　　东软是中国最大的IT解决方案与服务供应商。_x000b_　　　1991年，东软创立于中国东北大学。目前，公司拥有员工27000余名，在中国建立了6个软件研发基地，8个区域总部，在40多个城市建立营销与服务网络，在大连、南海、成都和沈阳分别建立3所东软信息学院和1所生物医学与信息工程学院，在沈阳、大连、南京、成都和无锡建立了分布式实训基地；在美国、日本、欧洲、中东设有子公司。_x000b_　　　东软以软件技术为核心，通过软件与服务的结合，软件与制造的结合，技术与行业管理能力的结合，提供行业解决方案和产品工程解</dc:title>
  <dc:creator>neuedu</dc:creator>
  <cp:lastModifiedBy>微软用户</cp:lastModifiedBy>
  <cp:revision>1</cp:revision>
  <dcterms:created xsi:type="dcterms:W3CDTF">2014-05-09T06:18:00Z</dcterms:created>
  <dcterms:modified xsi:type="dcterms:W3CDTF">2016-04-07T08:24:00Z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